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078"/>
        <w:gridCol w:w="3754"/>
        <w:gridCol w:w="3800"/>
      </w:tblGrid>
      <w:tr w:rsidR="008713FE" w:rsidRPr="005B3188" w:rsidTr="00AC793A">
        <w:tc>
          <w:tcPr>
            <w:tcW w:w="307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713FE" w:rsidRPr="005B3188" w:rsidRDefault="008713FE" w:rsidP="00500F5B">
            <w:pPr>
              <w:spacing w:after="120"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3188">
              <w:rPr>
                <w:rFonts w:eastAsia="Times New Roman"/>
                <w:lang w:eastAsia="ru-RU"/>
              </w:rPr>
              <w:t>МУНІЦИПАЛЬНА ЗАГАЛЬНООСВІТНЯ УСТАНОВА МІСТА ДЖАНКОЯ РЕСПУБЛІКИ КРИМ «ШКОЛА-ГІМНАЗІЯ «№6»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713FE" w:rsidRPr="005B3188" w:rsidRDefault="008713FE" w:rsidP="00500F5B">
            <w:pPr>
              <w:spacing w:after="0"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3188">
              <w:rPr>
                <w:rFonts w:eastAsia="Times New Roman"/>
                <w:lang w:eastAsia="ru-RU"/>
              </w:rPr>
              <w:t xml:space="preserve">МУНИЦИПАЛЬНОЕ ОБЩЕОБРАЗОВАТЕЛЬНОЕ УЧРЕЖДЕНИЕ ГОРОДА ДЖАНКОЯ РЕСПУБЛИКИ КРЫМ </w:t>
            </w:r>
          </w:p>
          <w:p w:rsidR="008713FE" w:rsidRPr="005B3188" w:rsidRDefault="008713FE" w:rsidP="00500F5B">
            <w:pPr>
              <w:spacing w:after="0"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3188">
              <w:rPr>
                <w:rFonts w:eastAsia="Times New Roman"/>
                <w:lang w:eastAsia="ru-RU"/>
              </w:rPr>
              <w:t>«ШКОЛА-ГИМНАЗИЯ «№6»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8713FE" w:rsidRPr="005B3188" w:rsidRDefault="008713FE" w:rsidP="00500F5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3188">
              <w:rPr>
                <w:rFonts w:eastAsia="Times New Roman"/>
                <w:lang w:eastAsia="ru-RU"/>
              </w:rPr>
              <w:t xml:space="preserve">КЪЫРЫМ ДЖУМХУРИСТИ ДЖАНКОЙ ШЕРИ МУНИЦИПАЛЬ УНУМТАСИЛЬ МУЭСИСЕСИ </w:t>
            </w:r>
          </w:p>
          <w:p w:rsidR="008713FE" w:rsidRPr="005B3188" w:rsidRDefault="008713FE" w:rsidP="00500F5B">
            <w:pPr>
              <w:spacing w:after="0" w:line="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B3188">
              <w:rPr>
                <w:rFonts w:eastAsia="Times New Roman"/>
                <w:lang w:eastAsia="ru-RU"/>
              </w:rPr>
              <w:t>«МЕКТЕП-ГИМНАЗИЯ «№6»</w:t>
            </w:r>
          </w:p>
        </w:tc>
      </w:tr>
    </w:tbl>
    <w:p w:rsidR="008713FE" w:rsidRPr="005B3188" w:rsidRDefault="008713FE" w:rsidP="008713FE">
      <w:pPr>
        <w:spacing w:after="0" w:line="240" w:lineRule="auto"/>
        <w:ind w:hanging="709"/>
        <w:jc w:val="center"/>
        <w:rPr>
          <w:b/>
          <w:lang w:val="en-US"/>
        </w:rPr>
      </w:pPr>
      <w:r w:rsidRPr="005B3188">
        <w:rPr>
          <w:rFonts w:eastAsia="Times New Roman"/>
          <w:sz w:val="20"/>
          <w:szCs w:val="20"/>
          <w:lang w:eastAsia="ru-RU"/>
        </w:rPr>
        <w:t xml:space="preserve">ул. Ленина, 46, г. Джанкой, Республика Крым, 296108 тел. </w:t>
      </w:r>
      <w:r w:rsidRPr="005B3188">
        <w:rPr>
          <w:rFonts w:eastAsia="Times New Roman"/>
          <w:sz w:val="20"/>
          <w:szCs w:val="20"/>
          <w:lang w:val="en-US" w:eastAsia="ru-RU"/>
        </w:rPr>
        <w:t xml:space="preserve">(06564) 30250, e-mail admin@edustyle.info, </w:t>
      </w:r>
      <w:r w:rsidRPr="005B3188">
        <w:rPr>
          <w:rFonts w:eastAsia="Times New Roman"/>
          <w:sz w:val="20"/>
          <w:szCs w:val="20"/>
          <w:lang w:eastAsia="ru-RU"/>
        </w:rPr>
        <w:t>сайт</w:t>
      </w:r>
      <w:r w:rsidRPr="005B3188">
        <w:rPr>
          <w:rFonts w:eastAsia="Times New Roman"/>
          <w:sz w:val="20"/>
          <w:szCs w:val="20"/>
          <w:lang w:val="en-US" w:eastAsia="ru-RU"/>
        </w:rPr>
        <w:t xml:space="preserve"> mou6.ru</w:t>
      </w:r>
      <w:r w:rsidRPr="005B3188">
        <w:rPr>
          <w:b/>
          <w:lang w:val="en-US"/>
        </w:rPr>
        <w:t xml:space="preserve">      </w:t>
      </w:r>
      <w:r w:rsidR="009F52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0;margin-top:18.9pt;width:560.8pt;height:243.4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" filled="f" stroked="f">
            <v:textbox style="mso-fit-shape-to-text:t">
              <w:txbxContent>
                <w:p w:rsidR="008713FE" w:rsidRPr="008713FE" w:rsidRDefault="008713FE" w:rsidP="008713FE">
                  <w:pPr>
                    <w:spacing w:after="0"/>
                    <w:jc w:val="center"/>
                    <w:rPr>
                      <w:b/>
                      <w:color w:val="9BBB59" w:themeColor="accent3"/>
                      <w:sz w:val="36"/>
                      <w:szCs w:val="88"/>
                    </w:rPr>
                  </w:pPr>
                </w:p>
                <w:p w:rsidR="008713FE" w:rsidRDefault="008713FE" w:rsidP="008713FE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color w:val="9BBB59" w:themeColor="accent3"/>
                      <w:sz w:val="96"/>
                      <w:szCs w:val="116"/>
                    </w:rPr>
                  </w:pPr>
                  <w:r w:rsidRPr="008713FE">
                    <w:rPr>
                      <w:b/>
                      <w:bCs/>
                      <w:i/>
                      <w:iCs/>
                      <w:color w:val="9BBB59" w:themeColor="accent3"/>
                      <w:sz w:val="96"/>
                      <w:szCs w:val="116"/>
                    </w:rPr>
                    <w:t xml:space="preserve">Единый урок </w:t>
                  </w:r>
                </w:p>
                <w:p w:rsidR="008713FE" w:rsidRPr="008713FE" w:rsidRDefault="008713FE" w:rsidP="008713FE">
                  <w:pPr>
                    <w:spacing w:after="0" w:line="240" w:lineRule="auto"/>
                    <w:jc w:val="center"/>
                    <w:rPr>
                      <w:b/>
                      <w:color w:val="9BBB59" w:themeColor="accent3"/>
                      <w:sz w:val="96"/>
                      <w:szCs w:val="116"/>
                    </w:rPr>
                  </w:pPr>
                  <w:r w:rsidRPr="008713FE">
                    <w:rPr>
                      <w:b/>
                      <w:bCs/>
                      <w:i/>
                      <w:iCs/>
                      <w:color w:val="9BBB59" w:themeColor="accent3"/>
                      <w:sz w:val="96"/>
                      <w:szCs w:val="116"/>
                    </w:rPr>
                    <w:t>«В жизнь по безопасной дороге»</w:t>
                  </w:r>
                </w:p>
              </w:txbxContent>
            </v:textbox>
            <w10:wrap type="square"/>
          </v:shape>
        </w:pict>
      </w:r>
    </w:p>
    <w:p w:rsidR="008713FE" w:rsidRPr="005B3188" w:rsidRDefault="008713FE" w:rsidP="008713FE">
      <w:pPr>
        <w:spacing w:after="0" w:line="36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3DC1491F" wp14:editId="56DC42B7">
            <wp:extent cx="4886325" cy="3453004"/>
            <wp:effectExtent l="0" t="0" r="0" b="0"/>
            <wp:docPr id="4" name="Рисунок 4" descr="Картинки по запросу пдд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пдд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093" cy="34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3FE" w:rsidRPr="005B3188" w:rsidRDefault="008713FE" w:rsidP="008713FE">
      <w:pPr>
        <w:spacing w:after="0"/>
        <w:jc w:val="right"/>
        <w:rPr>
          <w:b/>
        </w:rPr>
      </w:pPr>
      <w:r w:rsidRPr="005B3188">
        <w:rPr>
          <w:b/>
        </w:rPr>
        <w:t>Провела:</w:t>
      </w:r>
    </w:p>
    <w:p w:rsidR="008713FE" w:rsidRPr="005B3188" w:rsidRDefault="008713FE" w:rsidP="008713FE">
      <w:pPr>
        <w:spacing w:after="0"/>
        <w:jc w:val="right"/>
        <w:rPr>
          <w:b/>
        </w:rPr>
      </w:pPr>
      <w:r w:rsidRPr="005B3188">
        <w:rPr>
          <w:b/>
        </w:rPr>
        <w:t>учитель начальных классов</w:t>
      </w:r>
    </w:p>
    <w:p w:rsidR="008713FE" w:rsidRPr="005B3188" w:rsidRDefault="008713FE" w:rsidP="008713FE">
      <w:pPr>
        <w:spacing w:after="0"/>
        <w:jc w:val="right"/>
        <w:rPr>
          <w:b/>
        </w:rPr>
      </w:pPr>
      <w:proofErr w:type="spellStart"/>
      <w:r w:rsidRPr="005B3188">
        <w:rPr>
          <w:b/>
        </w:rPr>
        <w:t>Буркацкая</w:t>
      </w:r>
      <w:proofErr w:type="spellEnd"/>
      <w:r w:rsidRPr="005B3188">
        <w:rPr>
          <w:b/>
        </w:rPr>
        <w:t xml:space="preserve"> Александра Эдуардовна</w:t>
      </w:r>
    </w:p>
    <w:p w:rsidR="008713FE" w:rsidRPr="005B3188" w:rsidRDefault="008713FE" w:rsidP="008713FE">
      <w:pPr>
        <w:spacing w:after="0"/>
        <w:jc w:val="both"/>
      </w:pPr>
    </w:p>
    <w:p w:rsidR="008713FE" w:rsidRPr="005B3188" w:rsidRDefault="008713FE" w:rsidP="008713FE">
      <w:pPr>
        <w:spacing w:after="0"/>
        <w:jc w:val="center"/>
      </w:pPr>
      <w:r w:rsidRPr="005B3188">
        <w:t>г. Джанкой</w:t>
      </w:r>
    </w:p>
    <w:p w:rsidR="008713FE" w:rsidRPr="005B3188" w:rsidRDefault="008713FE" w:rsidP="008713FE">
      <w:pPr>
        <w:spacing w:after="0"/>
        <w:jc w:val="center"/>
      </w:pPr>
      <w:r w:rsidRPr="005B3188">
        <w:t>201</w:t>
      </w:r>
      <w:r>
        <w:t>7</w:t>
      </w:r>
      <w:r w:rsidRPr="005B3188">
        <w:t xml:space="preserve"> г.</w:t>
      </w:r>
    </w:p>
    <w:p w:rsidR="008713FE" w:rsidRDefault="008713FE" w:rsidP="008713FE">
      <w:pPr>
        <w:spacing w:after="0" w:line="36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8713FE">
        <w:rPr>
          <w:rFonts w:eastAsia="Times New Roman"/>
          <w:b/>
          <w:bCs/>
          <w:kern w:val="36"/>
          <w:lang w:eastAsia="ru-RU"/>
        </w:rPr>
        <w:lastRenderedPageBreak/>
        <w:t xml:space="preserve">Единый урок </w:t>
      </w:r>
      <w:r>
        <w:rPr>
          <w:rFonts w:eastAsia="Times New Roman"/>
          <w:b/>
          <w:bCs/>
          <w:kern w:val="36"/>
          <w:lang w:eastAsia="ru-RU"/>
        </w:rPr>
        <w:t>«В жизнь по безопасной дороге»</w:t>
      </w:r>
    </w:p>
    <w:p w:rsidR="008713FE" w:rsidRDefault="008713FE" w:rsidP="008713FE">
      <w:pPr>
        <w:spacing w:after="0" w:line="360" w:lineRule="auto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 xml:space="preserve">Дата: </w:t>
      </w:r>
      <w:r w:rsidRPr="008713FE">
        <w:rPr>
          <w:rFonts w:eastAsia="Times New Roman"/>
          <w:bCs/>
          <w:kern w:val="36"/>
          <w:lang w:eastAsia="ru-RU"/>
        </w:rPr>
        <w:t>10.02.2017 г.</w:t>
      </w:r>
    </w:p>
    <w:p w:rsidR="00865AED" w:rsidRPr="008713FE" w:rsidRDefault="008713FE" w:rsidP="008713FE">
      <w:pPr>
        <w:spacing w:after="0" w:line="360" w:lineRule="auto"/>
        <w:outlineLvl w:val="0"/>
        <w:rPr>
          <w:rFonts w:eastAsia="Times New Roman"/>
          <w:b/>
          <w:bCs/>
          <w:kern w:val="36"/>
          <w:lang w:eastAsia="ru-RU"/>
        </w:rPr>
      </w:pPr>
      <w:r>
        <w:rPr>
          <w:rFonts w:eastAsia="Times New Roman"/>
          <w:b/>
          <w:bCs/>
          <w:kern w:val="36"/>
          <w:lang w:eastAsia="ru-RU"/>
        </w:rPr>
        <w:t xml:space="preserve">Класс: </w:t>
      </w:r>
      <w:r w:rsidRPr="008713FE">
        <w:rPr>
          <w:rFonts w:eastAsia="Times New Roman"/>
          <w:bCs/>
          <w:kern w:val="36"/>
          <w:lang w:eastAsia="ru-RU"/>
        </w:rPr>
        <w:t>1-Г</w:t>
      </w:r>
      <w:r w:rsidR="00865AED" w:rsidRPr="008713FE">
        <w:rPr>
          <w:lang w:eastAsia="ru-RU"/>
        </w:rPr>
        <w:t> </w:t>
      </w:r>
      <w:r w:rsidRPr="008713FE">
        <w:rPr>
          <w:lang w:eastAsia="ru-RU"/>
        </w:rPr>
        <w:tab/>
      </w:r>
    </w:p>
    <w:p w:rsidR="00AC793A" w:rsidRPr="00AC793A" w:rsidRDefault="00AC793A" w:rsidP="008713FE">
      <w:pPr>
        <w:pStyle w:val="a6"/>
        <w:spacing w:line="360" w:lineRule="auto"/>
        <w:jc w:val="both"/>
        <w:rPr>
          <w:lang w:eastAsia="ru-RU"/>
        </w:rPr>
      </w:pPr>
      <w:r>
        <w:rPr>
          <w:b/>
          <w:lang w:eastAsia="ru-RU"/>
        </w:rPr>
        <w:t xml:space="preserve">Классный руководитель: </w:t>
      </w:r>
      <w:proofErr w:type="spellStart"/>
      <w:r>
        <w:rPr>
          <w:lang w:eastAsia="ru-RU"/>
        </w:rPr>
        <w:t>Буркацкая</w:t>
      </w:r>
      <w:proofErr w:type="spellEnd"/>
      <w:r>
        <w:rPr>
          <w:lang w:eastAsia="ru-RU"/>
        </w:rPr>
        <w:t xml:space="preserve"> Александра Эдуардовна.</w:t>
      </w:r>
    </w:p>
    <w:p w:rsidR="00865AED" w:rsidRPr="008713FE" w:rsidRDefault="00865AED" w:rsidP="008713FE">
      <w:pPr>
        <w:pStyle w:val="a6"/>
        <w:spacing w:line="360" w:lineRule="auto"/>
        <w:jc w:val="both"/>
        <w:rPr>
          <w:lang w:eastAsia="ru-RU"/>
        </w:rPr>
      </w:pPr>
      <w:r w:rsidRPr="008713FE">
        <w:rPr>
          <w:b/>
          <w:lang w:eastAsia="ru-RU"/>
        </w:rPr>
        <w:t>Цель:</w:t>
      </w:r>
      <w:r w:rsidRPr="008713FE">
        <w:rPr>
          <w:lang w:eastAsia="ru-RU"/>
        </w:rPr>
        <w:t xml:space="preserve"> повторить правила дорожного движения, учить применять знания, полученные ранее</w:t>
      </w:r>
      <w:r w:rsidR="009F52F8">
        <w:rPr>
          <w:lang w:eastAsia="ru-RU"/>
        </w:rPr>
        <w:t>,</w:t>
      </w:r>
      <w:r w:rsidRPr="008713FE">
        <w:rPr>
          <w:lang w:eastAsia="ru-RU"/>
        </w:rPr>
        <w:t xml:space="preserve"> в практической деятельности.</w:t>
      </w:r>
    </w:p>
    <w:p w:rsidR="00865AED" w:rsidRPr="008713FE" w:rsidRDefault="00865AED" w:rsidP="008713FE">
      <w:pPr>
        <w:pStyle w:val="a6"/>
        <w:spacing w:line="360" w:lineRule="auto"/>
        <w:jc w:val="both"/>
        <w:rPr>
          <w:lang w:eastAsia="ru-RU"/>
        </w:rPr>
      </w:pPr>
      <w:r w:rsidRPr="008713FE">
        <w:rPr>
          <w:b/>
          <w:lang w:eastAsia="ru-RU"/>
        </w:rPr>
        <w:t>Задачи:</w:t>
      </w:r>
    </w:p>
    <w:p w:rsidR="00865AED" w:rsidRPr="008713FE" w:rsidRDefault="00865AED" w:rsidP="008713FE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1. Выявить урове</w:t>
      </w:r>
      <w:bookmarkStart w:id="0" w:name="_GoBack"/>
      <w:bookmarkEnd w:id="0"/>
      <w:r w:rsidRPr="008713FE">
        <w:rPr>
          <w:lang w:eastAsia="ru-RU"/>
        </w:rPr>
        <w:t>нь готовности первоклассников решать дорожно-транспортные ситуации.</w:t>
      </w:r>
    </w:p>
    <w:p w:rsidR="00865AED" w:rsidRPr="008713FE" w:rsidRDefault="00865AED" w:rsidP="008713FE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2. Активизировать процессы мышления, внимания и речи детей; воспитывать сообразительность и находчивость.</w:t>
      </w:r>
    </w:p>
    <w:p w:rsidR="00865AED" w:rsidRDefault="00865AED" w:rsidP="008713FE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3. Воспитывать потребность детей быть дисциплинированными и внимательными на улицах, осторожными и осмотрительными.</w:t>
      </w:r>
    </w:p>
    <w:p w:rsidR="00AC793A" w:rsidRPr="008713FE" w:rsidRDefault="00AC793A" w:rsidP="008713FE">
      <w:pPr>
        <w:pStyle w:val="a6"/>
        <w:spacing w:line="360" w:lineRule="auto"/>
        <w:jc w:val="both"/>
        <w:rPr>
          <w:lang w:eastAsia="ru-RU"/>
        </w:rPr>
      </w:pPr>
      <w:proofErr w:type="gramStart"/>
      <w:r w:rsidRPr="00AC793A">
        <w:rPr>
          <w:b/>
          <w:lang w:eastAsia="ru-RU"/>
        </w:rPr>
        <w:t xml:space="preserve">Оборудование: </w:t>
      </w:r>
      <w:r>
        <w:rPr>
          <w:lang w:eastAsia="ru-RU"/>
        </w:rPr>
        <w:t xml:space="preserve">компьютер, проектор, мультимедийная презентация, буквы ПДД, памятки «Островок Безопасности», цвета светофора, мяч.  </w:t>
      </w:r>
      <w:proofErr w:type="gramEnd"/>
    </w:p>
    <w:p w:rsidR="00865AED" w:rsidRPr="008713FE" w:rsidRDefault="00865AED" w:rsidP="008713FE">
      <w:pPr>
        <w:pStyle w:val="a6"/>
        <w:spacing w:line="360" w:lineRule="auto"/>
        <w:jc w:val="center"/>
        <w:rPr>
          <w:lang w:eastAsia="ru-RU"/>
        </w:rPr>
      </w:pPr>
      <w:r w:rsidRPr="008713FE">
        <w:rPr>
          <w:b/>
          <w:lang w:eastAsia="ru-RU"/>
        </w:rPr>
        <w:t>Ход занятия:</w:t>
      </w:r>
    </w:p>
    <w:p w:rsidR="007066AC" w:rsidRPr="007066AC" w:rsidRDefault="007066AC" w:rsidP="007066AC">
      <w:pPr>
        <w:pStyle w:val="a6"/>
        <w:spacing w:line="360" w:lineRule="auto"/>
        <w:rPr>
          <w:b/>
          <w:lang w:eastAsia="ru-RU"/>
        </w:rPr>
      </w:pPr>
      <w:r w:rsidRPr="007066AC">
        <w:rPr>
          <w:b/>
          <w:lang w:eastAsia="ru-RU"/>
        </w:rPr>
        <w:t xml:space="preserve">Организационный момент </w:t>
      </w:r>
    </w:p>
    <w:p w:rsidR="007066AC" w:rsidRPr="007066AC" w:rsidRDefault="007066AC" w:rsidP="007066AC">
      <w:pPr>
        <w:pStyle w:val="a6"/>
        <w:spacing w:line="360" w:lineRule="auto"/>
        <w:jc w:val="center"/>
        <w:rPr>
          <w:lang w:eastAsia="ru-RU"/>
        </w:rPr>
      </w:pPr>
      <w:r w:rsidRPr="007066AC">
        <w:rPr>
          <w:lang w:eastAsia="ru-RU"/>
        </w:rPr>
        <w:t>Долгожданный дан звонок –</w:t>
      </w:r>
    </w:p>
    <w:p w:rsidR="007066AC" w:rsidRPr="007066AC" w:rsidRDefault="007066AC" w:rsidP="007066AC">
      <w:pPr>
        <w:pStyle w:val="a6"/>
        <w:spacing w:line="360" w:lineRule="auto"/>
        <w:jc w:val="center"/>
        <w:rPr>
          <w:lang w:eastAsia="ru-RU"/>
        </w:rPr>
      </w:pPr>
      <w:r w:rsidRPr="007066AC">
        <w:rPr>
          <w:lang w:eastAsia="ru-RU"/>
        </w:rPr>
        <w:t>Это начался урок.</w:t>
      </w:r>
    </w:p>
    <w:p w:rsidR="007066AC" w:rsidRPr="007066AC" w:rsidRDefault="007066AC" w:rsidP="007066AC">
      <w:pPr>
        <w:pStyle w:val="a6"/>
        <w:spacing w:line="360" w:lineRule="auto"/>
        <w:jc w:val="center"/>
        <w:rPr>
          <w:lang w:eastAsia="ru-RU"/>
        </w:rPr>
      </w:pPr>
      <w:r w:rsidRPr="007066AC">
        <w:rPr>
          <w:lang w:eastAsia="ru-RU"/>
        </w:rPr>
        <w:t>А урок расскажет всем,</w:t>
      </w:r>
    </w:p>
    <w:p w:rsidR="007066AC" w:rsidRPr="007066AC" w:rsidRDefault="007066AC" w:rsidP="007066AC">
      <w:pPr>
        <w:pStyle w:val="a6"/>
        <w:spacing w:line="360" w:lineRule="auto"/>
        <w:jc w:val="center"/>
        <w:rPr>
          <w:lang w:eastAsia="ru-RU"/>
        </w:rPr>
      </w:pPr>
      <w:r w:rsidRPr="007066AC">
        <w:rPr>
          <w:lang w:eastAsia="ru-RU"/>
        </w:rPr>
        <w:t>Как без обид и без проблем,</w:t>
      </w:r>
    </w:p>
    <w:p w:rsidR="007066AC" w:rsidRPr="007066AC" w:rsidRDefault="007066AC" w:rsidP="007066AC">
      <w:pPr>
        <w:pStyle w:val="a6"/>
        <w:spacing w:line="360" w:lineRule="auto"/>
        <w:jc w:val="center"/>
        <w:rPr>
          <w:lang w:eastAsia="ru-RU"/>
        </w:rPr>
      </w:pPr>
      <w:r w:rsidRPr="007066AC">
        <w:rPr>
          <w:lang w:eastAsia="ru-RU"/>
        </w:rPr>
        <w:t>Рано утром,  не спеша</w:t>
      </w:r>
    </w:p>
    <w:p w:rsidR="007066AC" w:rsidRPr="007066AC" w:rsidRDefault="007066AC" w:rsidP="007066AC">
      <w:pPr>
        <w:pStyle w:val="a6"/>
        <w:spacing w:line="360" w:lineRule="auto"/>
        <w:jc w:val="center"/>
        <w:rPr>
          <w:lang w:eastAsia="ru-RU"/>
        </w:rPr>
      </w:pPr>
      <w:r w:rsidRPr="007066AC">
        <w:rPr>
          <w:lang w:eastAsia="ru-RU"/>
        </w:rPr>
        <w:t>Прийти в школу малышам.</w:t>
      </w:r>
    </w:p>
    <w:p w:rsidR="007066AC" w:rsidRPr="007066AC" w:rsidRDefault="007066AC" w:rsidP="008713FE">
      <w:pPr>
        <w:pStyle w:val="a6"/>
        <w:spacing w:line="360" w:lineRule="auto"/>
        <w:jc w:val="both"/>
        <w:rPr>
          <w:b/>
          <w:lang w:eastAsia="ru-RU"/>
        </w:rPr>
      </w:pPr>
      <w:r w:rsidRPr="007066AC">
        <w:rPr>
          <w:b/>
          <w:lang w:eastAsia="ru-RU"/>
        </w:rPr>
        <w:t xml:space="preserve">Введение в тему урока </w:t>
      </w:r>
    </w:p>
    <w:p w:rsidR="008713FE" w:rsidRDefault="008713FE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- Дорогие ребята, посмотрите, пожалуйста, на доску. Что вы видите? (буквы)</w:t>
      </w:r>
    </w:p>
    <w:p w:rsidR="008713FE" w:rsidRDefault="008713FE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- Какие? (ДПД)</w:t>
      </w:r>
    </w:p>
    <w:p w:rsidR="008713FE" w:rsidRDefault="008713FE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- Поменяйте буквы местами, что вы получили? (ПДД)</w:t>
      </w:r>
    </w:p>
    <w:p w:rsidR="008713FE" w:rsidRDefault="008713FE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- А что значит ПДД?</w:t>
      </w:r>
    </w:p>
    <w:p w:rsidR="008713FE" w:rsidRDefault="008713FE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- Какая у нас будет тема урока? (дети отвечают)</w:t>
      </w:r>
    </w:p>
    <w:p w:rsidR="008713FE" w:rsidRDefault="008713FE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lastRenderedPageBreak/>
        <w:t>- Вы правы, ребята, сегодня мы действительно поговорим о правилах дорожного движения. А урок мы назовём «В жизнь по безопасной дороге».</w:t>
      </w:r>
    </w:p>
    <w:p w:rsidR="007066AC" w:rsidRDefault="007066AC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7066AC">
        <w:rPr>
          <w:lang w:eastAsia="ru-RU"/>
        </w:rPr>
        <w:t>Закон улиц и дорог - строгий. Он не прощает, если пешеход идет по улице, как ему вздумается, не соблюдая правил.</w:t>
      </w:r>
      <w:r>
        <w:rPr>
          <w:lang w:eastAsia="ru-RU"/>
        </w:rPr>
        <w:t xml:space="preserve"> В год на нашей планете в автокатастрофах гибнет до 250 000 человек, а в России – 40 000. </w:t>
      </w:r>
      <w:r w:rsidRPr="007066AC">
        <w:rPr>
          <w:lang w:eastAsia="ru-RU"/>
        </w:rPr>
        <w:t xml:space="preserve"> Но этот закон в тоже время и очень добрый: он сохраняет людей от страшного несчастья, бережёт их жизнь. Поэтому только отличное знание правил позволяет нам уверенно переходить улицу. Сегодня мы покажем, как знаем эти правила.</w:t>
      </w:r>
    </w:p>
    <w:p w:rsidR="007066AC" w:rsidRPr="007066AC" w:rsidRDefault="007066AC" w:rsidP="007066AC">
      <w:pPr>
        <w:pStyle w:val="a6"/>
        <w:spacing w:line="360" w:lineRule="auto"/>
        <w:jc w:val="center"/>
        <w:rPr>
          <w:lang w:eastAsia="ru-RU"/>
        </w:rPr>
      </w:pPr>
      <w:r w:rsidRPr="007066AC">
        <w:rPr>
          <w:lang w:eastAsia="ru-RU"/>
        </w:rPr>
        <w:t>Чтоб на всех автодорогах</w:t>
      </w:r>
    </w:p>
    <w:p w:rsidR="007066AC" w:rsidRPr="007066AC" w:rsidRDefault="007066AC" w:rsidP="007066AC">
      <w:pPr>
        <w:pStyle w:val="a6"/>
        <w:spacing w:line="360" w:lineRule="auto"/>
        <w:jc w:val="center"/>
        <w:rPr>
          <w:lang w:eastAsia="ru-RU"/>
        </w:rPr>
      </w:pPr>
      <w:r w:rsidRPr="007066AC">
        <w:rPr>
          <w:lang w:eastAsia="ru-RU"/>
        </w:rPr>
        <w:t>Аварий не было у нас,</w:t>
      </w:r>
    </w:p>
    <w:p w:rsidR="007066AC" w:rsidRPr="007066AC" w:rsidRDefault="007066AC" w:rsidP="007066AC">
      <w:pPr>
        <w:pStyle w:val="a6"/>
        <w:spacing w:line="360" w:lineRule="auto"/>
        <w:jc w:val="center"/>
        <w:rPr>
          <w:lang w:eastAsia="ru-RU"/>
        </w:rPr>
      </w:pPr>
      <w:r w:rsidRPr="007066AC">
        <w:rPr>
          <w:lang w:eastAsia="ru-RU"/>
        </w:rPr>
        <w:t>Учите правила движенья</w:t>
      </w:r>
    </w:p>
    <w:p w:rsidR="008713FE" w:rsidRPr="007066AC" w:rsidRDefault="007066AC" w:rsidP="007066AC">
      <w:pPr>
        <w:pStyle w:val="a6"/>
        <w:spacing w:line="360" w:lineRule="auto"/>
        <w:jc w:val="center"/>
        <w:rPr>
          <w:lang w:eastAsia="ru-RU"/>
        </w:rPr>
      </w:pPr>
      <w:r w:rsidRPr="007066AC">
        <w:rPr>
          <w:lang w:eastAsia="ru-RU"/>
        </w:rPr>
        <w:t>И помните про наш наказ!</w:t>
      </w:r>
    </w:p>
    <w:p w:rsidR="007066AC" w:rsidRDefault="007066AC" w:rsidP="008713FE">
      <w:pPr>
        <w:pStyle w:val="a6"/>
        <w:spacing w:line="360" w:lineRule="auto"/>
        <w:jc w:val="both"/>
        <w:rPr>
          <w:b/>
          <w:lang w:eastAsia="ru-RU"/>
        </w:rPr>
      </w:pPr>
      <w:r>
        <w:rPr>
          <w:b/>
          <w:lang w:eastAsia="ru-RU"/>
        </w:rPr>
        <w:t>Работа по теме урока</w:t>
      </w:r>
    </w:p>
    <w:p w:rsidR="007066AC" w:rsidRDefault="007066AC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- А сейчас, ребята, я расскажу вам интересные </w:t>
      </w:r>
      <w:proofErr w:type="gramStart"/>
      <w:r>
        <w:rPr>
          <w:lang w:eastAsia="ru-RU"/>
        </w:rPr>
        <w:t>факты о правилах</w:t>
      </w:r>
      <w:proofErr w:type="gramEnd"/>
      <w:r>
        <w:rPr>
          <w:lang w:eastAsia="ru-RU"/>
        </w:rPr>
        <w:t xml:space="preserve"> дорожного движения.</w:t>
      </w:r>
    </w:p>
    <w:p w:rsidR="007066AC" w:rsidRDefault="007066AC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- Правостороннее движение в России было введено в 1812 году для экипажей и повозок.</w:t>
      </w:r>
    </w:p>
    <w:p w:rsidR="007066AC" w:rsidRDefault="007066AC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- Первый светофор был установлен в Москве в 1924 году. </w:t>
      </w:r>
    </w:p>
    <w:p w:rsidR="007066AC" w:rsidRDefault="007066AC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- В 1924 году для регулировки дорожного движения на улицах Москвы стал применяться жезл. </w:t>
      </w:r>
    </w:p>
    <w:p w:rsidR="007066AC" w:rsidRDefault="007066AC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- Первые предупреждающие знаки появились в 1926 году. </w:t>
      </w:r>
    </w:p>
    <w:p w:rsidR="007066AC" w:rsidRDefault="007066AC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«Перекрёсток»,</w:t>
      </w:r>
    </w:p>
    <w:p w:rsidR="007066AC" w:rsidRDefault="007066AC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«Крутой поворот»,</w:t>
      </w:r>
    </w:p>
    <w:p w:rsidR="007066AC" w:rsidRDefault="007066AC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«Железнодорожный переезд»,</w:t>
      </w:r>
    </w:p>
    <w:p w:rsidR="007066AC" w:rsidRDefault="007066AC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«Неровная дорога».</w:t>
      </w:r>
    </w:p>
    <w:p w:rsidR="007066AC" w:rsidRDefault="007066AC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«Островки безопасности» для пешеходов появились в1933 году. </w:t>
      </w:r>
    </w:p>
    <w:p w:rsidR="007066AC" w:rsidRDefault="006F71D3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- А</w:t>
      </w:r>
      <w:r w:rsidR="007066AC">
        <w:rPr>
          <w:lang w:eastAsia="ru-RU"/>
        </w:rPr>
        <w:t xml:space="preserve"> теперь вы поделитесь своими знаниями. Посмотрите на экран. Скажите, кто из детей правильно ведёт себя на дороге? </w:t>
      </w:r>
      <w:r>
        <w:rPr>
          <w:lang w:eastAsia="ru-RU"/>
        </w:rPr>
        <w:t xml:space="preserve">(обсуждение) </w:t>
      </w:r>
    </w:p>
    <w:p w:rsidR="007066AC" w:rsidRPr="004C68DB" w:rsidRDefault="004C68DB" w:rsidP="008713FE">
      <w:pPr>
        <w:pStyle w:val="a6"/>
        <w:spacing w:line="360" w:lineRule="auto"/>
        <w:jc w:val="both"/>
        <w:rPr>
          <w:lang w:eastAsia="ru-RU"/>
        </w:rPr>
      </w:pPr>
      <w:r w:rsidRPr="004C68DB">
        <w:rPr>
          <w:lang w:eastAsia="ru-RU"/>
        </w:rPr>
        <w:lastRenderedPageBreak/>
        <w:t>- Теперь я предлагаю вам стать инспекторами дорожного движения.</w:t>
      </w:r>
      <w:r>
        <w:rPr>
          <w:lang w:eastAsia="ru-RU"/>
        </w:rPr>
        <w:t xml:space="preserve"> </w:t>
      </w:r>
      <w:r w:rsidR="006F71D3" w:rsidRPr="004C68DB">
        <w:rPr>
          <w:lang w:eastAsia="ru-RU"/>
        </w:rPr>
        <w:t>Викторина «Кто в опасности»</w:t>
      </w:r>
      <w:r>
        <w:rPr>
          <w:lang w:eastAsia="ru-RU"/>
        </w:rPr>
        <w:t>.</w:t>
      </w:r>
      <w:r w:rsidR="006F71D3" w:rsidRPr="004C68DB">
        <w:rPr>
          <w:lang w:eastAsia="ru-RU"/>
        </w:rPr>
        <w:t xml:space="preserve"> </w:t>
      </w:r>
    </w:p>
    <w:p w:rsidR="006F71D3" w:rsidRPr="006F71D3" w:rsidRDefault="006F71D3" w:rsidP="006F71D3">
      <w:pPr>
        <w:pStyle w:val="a6"/>
        <w:spacing w:line="360" w:lineRule="auto"/>
        <w:jc w:val="both"/>
      </w:pPr>
      <w:r w:rsidRPr="006F71D3">
        <w:rPr>
          <w:b/>
          <w:lang w:eastAsia="ru-RU"/>
        </w:rPr>
        <w:t xml:space="preserve">Игра </w:t>
      </w:r>
      <w:r w:rsidRPr="006F71D3">
        <w:rPr>
          <w:b/>
          <w:bCs/>
        </w:rPr>
        <w:t>«Это я, это  я,</w:t>
      </w:r>
      <w:r>
        <w:t xml:space="preserve"> </w:t>
      </w:r>
      <w:r w:rsidRPr="006F71D3">
        <w:rPr>
          <w:b/>
          <w:bCs/>
          <w:lang w:eastAsia="ru-RU"/>
        </w:rPr>
        <w:t xml:space="preserve">это  все мои друзья» </w:t>
      </w:r>
    </w:p>
    <w:p w:rsidR="006F71D3" w:rsidRPr="008713FE" w:rsidRDefault="006F71D3" w:rsidP="006F71D3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- Я</w:t>
      </w:r>
      <w:r w:rsidRPr="008713FE">
        <w:rPr>
          <w:lang w:eastAsia="ru-RU"/>
        </w:rPr>
        <w:t xml:space="preserve"> буду зачитывать вопросы и если вы согласны с утверждением, то дружно говорите фразу «Это я, это я, это все мои друзья!», если не согласны – молчите. А теперь я вас проверю:</w:t>
      </w:r>
    </w:p>
    <w:p w:rsidR="006F71D3" w:rsidRPr="008713FE" w:rsidRDefault="006F71D3" w:rsidP="006F71D3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Кто из вас идет вперед только там, где пешеход?</w:t>
      </w:r>
      <w:r>
        <w:rPr>
          <w:lang w:eastAsia="ru-RU"/>
        </w:rPr>
        <w:t xml:space="preserve"> +</w:t>
      </w:r>
    </w:p>
    <w:p w:rsidR="006F71D3" w:rsidRPr="008713FE" w:rsidRDefault="006F71D3" w:rsidP="006F71D3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Кто ватагою весёлой каждый день шагает в школу?</w:t>
      </w:r>
      <w:r>
        <w:rPr>
          <w:lang w:eastAsia="ru-RU"/>
        </w:rPr>
        <w:t xml:space="preserve"> +</w:t>
      </w:r>
    </w:p>
    <w:p w:rsidR="006F71D3" w:rsidRPr="008713FE" w:rsidRDefault="006F71D3" w:rsidP="006F71D3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 xml:space="preserve">Кто вперёд всегда идёт, широко </w:t>
      </w:r>
      <w:proofErr w:type="gramStart"/>
      <w:r w:rsidRPr="008713FE">
        <w:rPr>
          <w:lang w:eastAsia="ru-RU"/>
        </w:rPr>
        <w:t>разинув</w:t>
      </w:r>
      <w:proofErr w:type="gramEnd"/>
      <w:r w:rsidRPr="008713FE">
        <w:rPr>
          <w:lang w:eastAsia="ru-RU"/>
        </w:rPr>
        <w:t xml:space="preserve"> рот?</w:t>
      </w:r>
      <w:r>
        <w:rPr>
          <w:lang w:eastAsia="ru-RU"/>
        </w:rPr>
        <w:t xml:space="preserve"> -</w:t>
      </w:r>
    </w:p>
    <w:p w:rsidR="006F71D3" w:rsidRPr="008713FE" w:rsidRDefault="006F71D3" w:rsidP="006F71D3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Кто машины пропускает, ПДД все соблюдает?</w:t>
      </w:r>
      <w:r>
        <w:rPr>
          <w:lang w:eastAsia="ru-RU"/>
        </w:rPr>
        <w:t xml:space="preserve"> +</w:t>
      </w:r>
    </w:p>
    <w:p w:rsidR="006F71D3" w:rsidRPr="008713FE" w:rsidRDefault="006F71D3" w:rsidP="006F71D3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Кто шагает без разбора на сигналы светофора?</w:t>
      </w:r>
      <w:r>
        <w:rPr>
          <w:lang w:eastAsia="ru-RU"/>
        </w:rPr>
        <w:t xml:space="preserve"> -</w:t>
      </w:r>
    </w:p>
    <w:p w:rsidR="006F71D3" w:rsidRPr="008713FE" w:rsidRDefault="006F71D3" w:rsidP="006F71D3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Кто всегда в трамвае тесном уступает старшим место?</w:t>
      </w:r>
      <w:r>
        <w:rPr>
          <w:lang w:eastAsia="ru-RU"/>
        </w:rPr>
        <w:t xml:space="preserve"> +</w:t>
      </w:r>
    </w:p>
    <w:p w:rsidR="006F71D3" w:rsidRPr="008713FE" w:rsidRDefault="006F71D3" w:rsidP="006F71D3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Кто дорогу перейдёт только там, где переход?</w:t>
      </w:r>
      <w:r>
        <w:rPr>
          <w:lang w:eastAsia="ru-RU"/>
        </w:rPr>
        <w:t xml:space="preserve"> +</w:t>
      </w:r>
    </w:p>
    <w:p w:rsidR="006F71D3" w:rsidRPr="008713FE" w:rsidRDefault="006F71D3" w:rsidP="006F71D3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 xml:space="preserve">Кто </w:t>
      </w:r>
      <w:proofErr w:type="gramStart"/>
      <w:r w:rsidRPr="008713FE">
        <w:rPr>
          <w:lang w:eastAsia="ru-RU"/>
        </w:rPr>
        <w:t>пинает</w:t>
      </w:r>
      <w:proofErr w:type="gramEnd"/>
      <w:r w:rsidRPr="008713FE">
        <w:rPr>
          <w:lang w:eastAsia="ru-RU"/>
        </w:rPr>
        <w:t xml:space="preserve"> мяч весёлый на дороге перед домом?</w:t>
      </w:r>
      <w:r>
        <w:rPr>
          <w:lang w:eastAsia="ru-RU"/>
        </w:rPr>
        <w:t xml:space="preserve"> -</w:t>
      </w:r>
    </w:p>
    <w:p w:rsidR="006F71D3" w:rsidRDefault="006F71D3" w:rsidP="006F71D3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Чтоб проветриться в троллейбусе немножко,</w:t>
      </w:r>
      <w:r>
        <w:rPr>
          <w:lang w:eastAsia="ru-RU"/>
        </w:rPr>
        <w:t xml:space="preserve"> </w:t>
      </w:r>
    </w:p>
    <w:p w:rsidR="006F71D3" w:rsidRPr="008713FE" w:rsidRDefault="006F71D3" w:rsidP="006F71D3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Кто и голову, и туловище высунул в окошко?</w:t>
      </w:r>
      <w:r>
        <w:rPr>
          <w:lang w:eastAsia="ru-RU"/>
        </w:rPr>
        <w:t xml:space="preserve"> -</w:t>
      </w:r>
    </w:p>
    <w:p w:rsidR="006F71D3" w:rsidRPr="008713FE" w:rsidRDefault="006F71D3" w:rsidP="006F71D3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 xml:space="preserve">Знает кто, что красный свет – это </w:t>
      </w:r>
      <w:proofErr w:type="gramStart"/>
      <w:r w:rsidRPr="008713FE">
        <w:rPr>
          <w:lang w:eastAsia="ru-RU"/>
        </w:rPr>
        <w:t>значит хода нет</w:t>
      </w:r>
      <w:proofErr w:type="gramEnd"/>
      <w:r w:rsidRPr="008713FE">
        <w:rPr>
          <w:lang w:eastAsia="ru-RU"/>
        </w:rPr>
        <w:t>?</w:t>
      </w:r>
      <w:r>
        <w:rPr>
          <w:lang w:eastAsia="ru-RU"/>
        </w:rPr>
        <w:t xml:space="preserve"> +</w:t>
      </w:r>
    </w:p>
    <w:p w:rsidR="006F71D3" w:rsidRPr="008713FE" w:rsidRDefault="006F71D3" w:rsidP="006F71D3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Кто бежит вперёд так скоро, что не видит светофора?</w:t>
      </w:r>
      <w:r>
        <w:rPr>
          <w:lang w:eastAsia="ru-RU"/>
        </w:rPr>
        <w:t xml:space="preserve"> -</w:t>
      </w:r>
    </w:p>
    <w:p w:rsidR="006F71D3" w:rsidRPr="008713FE" w:rsidRDefault="006F71D3" w:rsidP="006F71D3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Знает кто, что свет зелёный означает – путь открыт?</w:t>
      </w:r>
      <w:r>
        <w:rPr>
          <w:lang w:eastAsia="ru-RU"/>
        </w:rPr>
        <w:t xml:space="preserve"> +</w:t>
      </w:r>
    </w:p>
    <w:p w:rsidR="006F71D3" w:rsidRPr="008713FE" w:rsidRDefault="006F71D3" w:rsidP="006F71D3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Кто вблизи проезжей части весело гоняет мячик?</w:t>
      </w:r>
      <w:r>
        <w:rPr>
          <w:lang w:eastAsia="ru-RU"/>
        </w:rPr>
        <w:t xml:space="preserve"> -</w:t>
      </w:r>
    </w:p>
    <w:p w:rsidR="006F71D3" w:rsidRPr="008713FE" w:rsidRDefault="006F71D3" w:rsidP="006F71D3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Кто ГИБДД помогает, за порядком наблюдает?</w:t>
      </w:r>
      <w:r>
        <w:rPr>
          <w:lang w:eastAsia="ru-RU"/>
        </w:rPr>
        <w:t xml:space="preserve"> +</w:t>
      </w:r>
    </w:p>
    <w:p w:rsidR="006F71D3" w:rsidRDefault="006F71D3" w:rsidP="006F71D3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- Молодцы! Отгадайте загадку:</w:t>
      </w:r>
    </w:p>
    <w:p w:rsidR="006F71D3" w:rsidRPr="008713FE" w:rsidRDefault="006F71D3" w:rsidP="00AC793A">
      <w:pPr>
        <w:pStyle w:val="a6"/>
        <w:spacing w:line="360" w:lineRule="auto"/>
        <w:jc w:val="center"/>
        <w:rPr>
          <w:lang w:eastAsia="ru-RU"/>
        </w:rPr>
      </w:pPr>
      <w:r w:rsidRPr="008713FE">
        <w:rPr>
          <w:lang w:eastAsia="ru-RU"/>
        </w:rPr>
        <w:t>Три разноцветных круга</w:t>
      </w:r>
    </w:p>
    <w:p w:rsidR="006F71D3" w:rsidRPr="008713FE" w:rsidRDefault="006F71D3" w:rsidP="00AC793A">
      <w:pPr>
        <w:pStyle w:val="a6"/>
        <w:spacing w:line="360" w:lineRule="auto"/>
        <w:jc w:val="center"/>
        <w:rPr>
          <w:lang w:eastAsia="ru-RU"/>
        </w:rPr>
      </w:pPr>
      <w:r w:rsidRPr="008713FE">
        <w:rPr>
          <w:lang w:eastAsia="ru-RU"/>
        </w:rPr>
        <w:t>Мигают друг за другом.</w:t>
      </w:r>
    </w:p>
    <w:p w:rsidR="006F71D3" w:rsidRPr="008713FE" w:rsidRDefault="006F71D3" w:rsidP="00AC793A">
      <w:pPr>
        <w:pStyle w:val="a6"/>
        <w:spacing w:line="360" w:lineRule="auto"/>
        <w:jc w:val="center"/>
        <w:rPr>
          <w:lang w:eastAsia="ru-RU"/>
        </w:rPr>
      </w:pPr>
      <w:r w:rsidRPr="008713FE">
        <w:rPr>
          <w:lang w:eastAsia="ru-RU"/>
        </w:rPr>
        <w:t>Светятся, моргают –</w:t>
      </w:r>
    </w:p>
    <w:p w:rsidR="006F71D3" w:rsidRPr="008713FE" w:rsidRDefault="006F71D3" w:rsidP="00AC793A">
      <w:pPr>
        <w:pStyle w:val="a6"/>
        <w:spacing w:line="360" w:lineRule="auto"/>
        <w:jc w:val="center"/>
        <w:rPr>
          <w:lang w:eastAsia="ru-RU"/>
        </w:rPr>
      </w:pPr>
      <w:r w:rsidRPr="008713FE">
        <w:rPr>
          <w:lang w:eastAsia="ru-RU"/>
        </w:rPr>
        <w:t>Людям помогают.</w:t>
      </w:r>
    </w:p>
    <w:p w:rsidR="006F71D3" w:rsidRPr="00AC793A" w:rsidRDefault="006F71D3" w:rsidP="00AC793A">
      <w:pPr>
        <w:pStyle w:val="a6"/>
        <w:spacing w:line="360" w:lineRule="auto"/>
        <w:jc w:val="center"/>
        <w:rPr>
          <w:i/>
          <w:lang w:eastAsia="ru-RU"/>
        </w:rPr>
      </w:pPr>
      <w:r w:rsidRPr="00AC793A">
        <w:rPr>
          <w:i/>
          <w:lang w:eastAsia="ru-RU"/>
        </w:rPr>
        <w:t>(светофор)</w:t>
      </w:r>
    </w:p>
    <w:p w:rsidR="006F71D3" w:rsidRDefault="006F71D3" w:rsidP="006F71D3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- Правильно, ребята. На дороге помогает соблюдать правила дорожного движения светофор, а как он нам помогает? </w:t>
      </w:r>
    </w:p>
    <w:p w:rsidR="000D0C92" w:rsidRPr="000D0C92" w:rsidRDefault="000D0C92" w:rsidP="000D0C92">
      <w:pPr>
        <w:pStyle w:val="a6"/>
        <w:spacing w:line="360" w:lineRule="auto"/>
        <w:jc w:val="both"/>
        <w:rPr>
          <w:b/>
          <w:lang w:eastAsia="ru-RU"/>
        </w:rPr>
      </w:pPr>
      <w:r w:rsidRPr="000D0C92">
        <w:rPr>
          <w:b/>
          <w:lang w:eastAsia="ru-RU"/>
        </w:rPr>
        <w:t>Игра «</w:t>
      </w:r>
      <w:proofErr w:type="spellStart"/>
      <w:r w:rsidRPr="000D0C92">
        <w:rPr>
          <w:b/>
          <w:lang w:eastAsia="ru-RU"/>
        </w:rPr>
        <w:t>Светофорик</w:t>
      </w:r>
      <w:proofErr w:type="spellEnd"/>
      <w:r w:rsidRPr="000D0C92">
        <w:rPr>
          <w:b/>
          <w:lang w:eastAsia="ru-RU"/>
        </w:rPr>
        <w:t>» (игра под музыку)</w:t>
      </w:r>
    </w:p>
    <w:p w:rsidR="000D0C92" w:rsidRDefault="000D0C92" w:rsidP="000D0C92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lastRenderedPageBreak/>
        <w:t xml:space="preserve">Правило игры. </w:t>
      </w:r>
    </w:p>
    <w:p w:rsidR="000D0C92" w:rsidRDefault="000D0C92" w:rsidP="000D0C92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Когда я показываю на зелёный свет – вы должны топать ногами, будто идёте.</w:t>
      </w:r>
    </w:p>
    <w:p w:rsidR="000D0C92" w:rsidRDefault="000D0C92" w:rsidP="000D0C92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Когда желтый свет, то должны хлопать в ладоши.</w:t>
      </w:r>
    </w:p>
    <w:p w:rsidR="000D0C92" w:rsidRDefault="000D0C92" w:rsidP="000D0C92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При красном свете должна быть тишина.</w:t>
      </w:r>
    </w:p>
    <w:p w:rsidR="000D0C92" w:rsidRDefault="000D0C92" w:rsidP="000D0C92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- Ребята, вы должны быть очень внимательными. Игра начинается.</w:t>
      </w:r>
    </w:p>
    <w:p w:rsidR="000D0C92" w:rsidRDefault="000D0C92" w:rsidP="000D0C92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- Молодцы.</w:t>
      </w:r>
    </w:p>
    <w:p w:rsidR="006F71D3" w:rsidRDefault="006F71D3" w:rsidP="006F71D3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- Что ещё помогает на дорогах нашему безопасному движению? (Дорожные знаки)</w:t>
      </w:r>
    </w:p>
    <w:p w:rsidR="006F71D3" w:rsidRDefault="006F71D3" w:rsidP="006F71D3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- Дорожные знаки - лучшие друзья пешеходов и водителей. Они рассказывают о том, что можно и чего нельзя делать на дороге.</w:t>
      </w:r>
    </w:p>
    <w:p w:rsidR="006F71D3" w:rsidRPr="006F71D3" w:rsidRDefault="006F71D3" w:rsidP="006F71D3">
      <w:pPr>
        <w:pStyle w:val="a6"/>
        <w:spacing w:line="360" w:lineRule="auto"/>
        <w:jc w:val="center"/>
        <w:rPr>
          <w:lang w:eastAsia="ru-RU"/>
        </w:rPr>
      </w:pPr>
      <w:r w:rsidRPr="006F71D3">
        <w:rPr>
          <w:lang w:eastAsia="ru-RU"/>
        </w:rPr>
        <w:t>На пути ребят – дорога,</w:t>
      </w:r>
    </w:p>
    <w:p w:rsidR="006F71D3" w:rsidRPr="006F71D3" w:rsidRDefault="006F71D3" w:rsidP="006F71D3">
      <w:pPr>
        <w:pStyle w:val="a6"/>
        <w:spacing w:line="360" w:lineRule="auto"/>
        <w:jc w:val="center"/>
        <w:rPr>
          <w:lang w:eastAsia="ru-RU"/>
        </w:rPr>
      </w:pPr>
      <w:r w:rsidRPr="006F71D3">
        <w:rPr>
          <w:lang w:eastAsia="ru-RU"/>
        </w:rPr>
        <w:t>Транспорт ездит быстро, много.</w:t>
      </w:r>
    </w:p>
    <w:p w:rsidR="006F71D3" w:rsidRPr="006F71D3" w:rsidRDefault="006F71D3" w:rsidP="006F71D3">
      <w:pPr>
        <w:pStyle w:val="a6"/>
        <w:spacing w:line="360" w:lineRule="auto"/>
        <w:jc w:val="center"/>
        <w:rPr>
          <w:lang w:eastAsia="ru-RU"/>
        </w:rPr>
      </w:pPr>
      <w:r w:rsidRPr="006F71D3">
        <w:rPr>
          <w:lang w:eastAsia="ru-RU"/>
        </w:rPr>
        <w:t>Светофора рядом нет,</w:t>
      </w:r>
    </w:p>
    <w:p w:rsidR="006F71D3" w:rsidRPr="006F71D3" w:rsidRDefault="006F71D3" w:rsidP="006F71D3">
      <w:pPr>
        <w:pStyle w:val="a6"/>
        <w:spacing w:line="360" w:lineRule="auto"/>
        <w:jc w:val="center"/>
        <w:rPr>
          <w:lang w:eastAsia="ru-RU"/>
        </w:rPr>
      </w:pPr>
      <w:r w:rsidRPr="006F71D3">
        <w:rPr>
          <w:lang w:eastAsia="ru-RU"/>
        </w:rPr>
        <w:t>Знак дорожный даст совет.</w:t>
      </w:r>
    </w:p>
    <w:p w:rsidR="006F71D3" w:rsidRPr="006F71D3" w:rsidRDefault="006F71D3" w:rsidP="006F71D3">
      <w:pPr>
        <w:pStyle w:val="a6"/>
        <w:spacing w:line="360" w:lineRule="auto"/>
        <w:jc w:val="center"/>
        <w:rPr>
          <w:lang w:eastAsia="ru-RU"/>
        </w:rPr>
      </w:pPr>
      <w:r w:rsidRPr="006F71D3">
        <w:rPr>
          <w:lang w:eastAsia="ru-RU"/>
        </w:rPr>
        <w:t>Так давайте, выходите,</w:t>
      </w:r>
    </w:p>
    <w:p w:rsidR="006F71D3" w:rsidRPr="006F71D3" w:rsidRDefault="006F71D3" w:rsidP="006F71D3">
      <w:pPr>
        <w:pStyle w:val="a6"/>
        <w:spacing w:line="360" w:lineRule="auto"/>
        <w:jc w:val="center"/>
        <w:rPr>
          <w:lang w:eastAsia="ru-RU"/>
        </w:rPr>
      </w:pPr>
      <w:r w:rsidRPr="006F71D3">
        <w:rPr>
          <w:lang w:eastAsia="ru-RU"/>
        </w:rPr>
        <w:t>Быстро знаки соберите!</w:t>
      </w:r>
    </w:p>
    <w:p w:rsidR="006F71D3" w:rsidRDefault="006F71D3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- На каждой парте мозаика дорожного знака. Ваша задача собрать знак, приклеить на чистый лист и объяснить, для чего он предназначен.  </w:t>
      </w:r>
    </w:p>
    <w:p w:rsidR="00865AED" w:rsidRPr="008713FE" w:rsidRDefault="006F71D3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865AED" w:rsidRPr="008713FE">
        <w:rPr>
          <w:lang w:eastAsia="ru-RU"/>
        </w:rPr>
        <w:t>А мы продолжаем. И теперь пришло время выяснить, насколько хорошо вы знаете правила дорожного движения.</w:t>
      </w:r>
      <w:r w:rsidR="00227654" w:rsidRPr="008713FE">
        <w:rPr>
          <w:lang w:eastAsia="ru-RU"/>
        </w:rPr>
        <w:t xml:space="preserve"> </w:t>
      </w:r>
      <w:r w:rsidR="00865AED" w:rsidRPr="008713FE">
        <w:rPr>
          <w:lang w:eastAsia="ru-RU"/>
        </w:rPr>
        <w:t xml:space="preserve">Ребята, </w:t>
      </w:r>
      <w:r w:rsidR="004C68DB">
        <w:rPr>
          <w:lang w:eastAsia="ru-RU"/>
        </w:rPr>
        <w:t xml:space="preserve">я </w:t>
      </w:r>
      <w:r w:rsidR="00865AED" w:rsidRPr="008713FE">
        <w:rPr>
          <w:lang w:eastAsia="ru-RU"/>
        </w:rPr>
        <w:t xml:space="preserve">буду бросать </w:t>
      </w:r>
      <w:proofErr w:type="gramStart"/>
      <w:r w:rsidR="00865AED" w:rsidRPr="008713FE">
        <w:rPr>
          <w:lang w:eastAsia="ru-RU"/>
        </w:rPr>
        <w:t>мяч</w:t>
      </w:r>
      <w:proofErr w:type="gramEnd"/>
      <w:r w:rsidR="00865AED" w:rsidRPr="008713FE">
        <w:rPr>
          <w:lang w:eastAsia="ru-RU"/>
        </w:rPr>
        <w:t xml:space="preserve"> и задавать вопрос, а вы отвечаете на вопрос и возвращаете мяч.</w:t>
      </w:r>
    </w:p>
    <w:p w:rsidR="00865AED" w:rsidRPr="008713FE" w:rsidRDefault="00865AED" w:rsidP="008713FE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1. Кто идёт по тротуару? (пешеход)</w:t>
      </w:r>
    </w:p>
    <w:p w:rsidR="00865AED" w:rsidRPr="008713FE" w:rsidRDefault="00865AED" w:rsidP="008713FE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2. Где люди ждут транспорт? (на остановке)</w:t>
      </w:r>
    </w:p>
    <w:p w:rsidR="00865AED" w:rsidRPr="008713FE" w:rsidRDefault="00865AED" w:rsidP="008713FE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3. Кто называется «водителем?» (Человек, управляющий транспортным средством.)</w:t>
      </w:r>
    </w:p>
    <w:p w:rsidR="00865AED" w:rsidRPr="008713FE" w:rsidRDefault="00865AED" w:rsidP="008713FE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4. Как на дороге обозначается пешеходный переход? (Специальной разметкой – «зебра».)</w:t>
      </w:r>
    </w:p>
    <w:p w:rsidR="00865AED" w:rsidRPr="008713FE" w:rsidRDefault="00865AED" w:rsidP="008713FE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5. Как называется место пересечения двух дорог? (перекресток)</w:t>
      </w:r>
    </w:p>
    <w:p w:rsidR="00865AED" w:rsidRPr="008713FE" w:rsidRDefault="00865AED" w:rsidP="008713FE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6. Почему нельзя появляться внезапно перед близко идущим транспортом? (Т.к. транспортные средства не смогут сразу остановиться.)</w:t>
      </w:r>
    </w:p>
    <w:p w:rsidR="00865AED" w:rsidRPr="008713FE" w:rsidRDefault="00865AED" w:rsidP="008713FE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lastRenderedPageBreak/>
        <w:t xml:space="preserve">7. Чем отличаются светофор транспортный от </w:t>
      </w:r>
      <w:proofErr w:type="gramStart"/>
      <w:r w:rsidRPr="008713FE">
        <w:rPr>
          <w:lang w:eastAsia="ru-RU"/>
        </w:rPr>
        <w:t>пешеходного</w:t>
      </w:r>
      <w:proofErr w:type="gramEnd"/>
      <w:r w:rsidRPr="008713FE">
        <w:rPr>
          <w:lang w:eastAsia="ru-RU"/>
        </w:rPr>
        <w:t>? (Транспортный светофор имеет три сигнала – красный, желтый, зеленый, а пешеходный два – красный и зеленый.)</w:t>
      </w:r>
    </w:p>
    <w:p w:rsidR="00865AED" w:rsidRPr="008713FE" w:rsidRDefault="00865AED" w:rsidP="008713FE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8. Кто должен первый выйти из автобуса – взрослый или ты? (Из любого транспортного средства первым всегда выходит взрослый, затем ребенок.)</w:t>
      </w:r>
    </w:p>
    <w:p w:rsidR="00865AED" w:rsidRDefault="00865AED" w:rsidP="008713FE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9. Как надо правильно обходить автобус, спереди или сзади? (Надо подождать пока он отъедет.)</w:t>
      </w:r>
    </w:p>
    <w:p w:rsidR="004C68DB" w:rsidRPr="008713FE" w:rsidRDefault="004C68DB" w:rsidP="004C68DB">
      <w:pPr>
        <w:pStyle w:val="a6"/>
        <w:spacing w:line="360" w:lineRule="auto"/>
        <w:jc w:val="center"/>
        <w:rPr>
          <w:lang w:eastAsia="ru-RU"/>
        </w:rPr>
      </w:pPr>
      <w:r w:rsidRPr="004C68DB">
        <w:rPr>
          <w:lang w:eastAsia="ru-RU"/>
        </w:rPr>
        <w:t>А если автобус на остановке,</w:t>
      </w:r>
      <w:r w:rsidRPr="004C68DB">
        <w:rPr>
          <w:lang w:eastAsia="ru-RU"/>
        </w:rPr>
        <w:br/>
        <w:t>Как обойти, чтоб не сбиться бы с толку?</w:t>
      </w:r>
      <w:r w:rsidRPr="004C68DB">
        <w:rPr>
          <w:lang w:eastAsia="ru-RU"/>
        </w:rPr>
        <w:br/>
        <w:t>Там за автобусом слева машины,</w:t>
      </w:r>
      <w:r w:rsidRPr="004C68DB">
        <w:rPr>
          <w:lang w:eastAsia="ru-RU"/>
        </w:rPr>
        <w:br/>
        <w:t>И</w:t>
      </w:r>
      <w:r>
        <w:rPr>
          <w:lang w:eastAsia="ru-RU"/>
        </w:rPr>
        <w:t xml:space="preserve">ди </w:t>
      </w:r>
      <w:r w:rsidRPr="004C68DB">
        <w:rPr>
          <w:lang w:eastAsia="ru-RU"/>
        </w:rPr>
        <w:t>лучше сзади, так путь лучше виден.</w:t>
      </w:r>
    </w:p>
    <w:p w:rsidR="00865AED" w:rsidRPr="008713FE" w:rsidRDefault="00865AED" w:rsidP="008713FE">
      <w:pPr>
        <w:pStyle w:val="a6"/>
        <w:spacing w:line="360" w:lineRule="auto"/>
        <w:jc w:val="both"/>
        <w:rPr>
          <w:lang w:eastAsia="ru-RU"/>
        </w:rPr>
      </w:pPr>
      <w:r w:rsidRPr="008713FE">
        <w:rPr>
          <w:lang w:eastAsia="ru-RU"/>
        </w:rPr>
        <w:t>10. Можно играть детям около дороги?</w:t>
      </w:r>
    </w:p>
    <w:p w:rsidR="00F94400" w:rsidRDefault="004C68DB" w:rsidP="008713FE">
      <w:pPr>
        <w:pStyle w:val="a6"/>
        <w:spacing w:line="360" w:lineRule="auto"/>
        <w:jc w:val="both"/>
        <w:rPr>
          <w:b/>
          <w:lang w:eastAsia="ru-RU"/>
        </w:rPr>
      </w:pPr>
      <w:r>
        <w:rPr>
          <w:b/>
          <w:lang w:eastAsia="ru-RU"/>
        </w:rPr>
        <w:t xml:space="preserve">Разгадывание ребусов </w:t>
      </w:r>
    </w:p>
    <w:p w:rsidR="004C68DB" w:rsidRPr="008713FE" w:rsidRDefault="004C68DB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>Вручение памяток «</w:t>
      </w:r>
      <w:r w:rsidR="00AC793A">
        <w:rPr>
          <w:lang w:eastAsia="ru-RU"/>
        </w:rPr>
        <w:t>О</w:t>
      </w:r>
      <w:r>
        <w:rPr>
          <w:lang w:eastAsia="ru-RU"/>
        </w:rPr>
        <w:t xml:space="preserve">стровок </w:t>
      </w:r>
      <w:r w:rsidR="00AC793A">
        <w:rPr>
          <w:lang w:eastAsia="ru-RU"/>
        </w:rPr>
        <w:t>Б</w:t>
      </w:r>
      <w:r>
        <w:rPr>
          <w:lang w:eastAsia="ru-RU"/>
        </w:rPr>
        <w:t>езопасности»</w:t>
      </w:r>
    </w:p>
    <w:p w:rsidR="004C68DB" w:rsidRPr="004C68DB" w:rsidRDefault="004C68DB" w:rsidP="008713FE">
      <w:pPr>
        <w:pStyle w:val="a6"/>
        <w:spacing w:line="360" w:lineRule="auto"/>
        <w:jc w:val="both"/>
        <w:rPr>
          <w:b/>
          <w:lang w:eastAsia="ru-RU"/>
        </w:rPr>
      </w:pPr>
      <w:r w:rsidRPr="004C68DB">
        <w:rPr>
          <w:b/>
          <w:lang w:eastAsia="ru-RU"/>
        </w:rPr>
        <w:t xml:space="preserve">Итог урока </w:t>
      </w:r>
    </w:p>
    <w:p w:rsidR="00865AED" w:rsidRDefault="004C68DB" w:rsidP="008713FE">
      <w:pPr>
        <w:pStyle w:val="a6"/>
        <w:spacing w:line="360" w:lineRule="auto"/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865AED" w:rsidRPr="008713FE">
        <w:rPr>
          <w:lang w:eastAsia="ru-RU"/>
        </w:rPr>
        <w:t>Какие вы молодцы, ребята! Вы хорошо знаете правила дорожного движения. Старайтесь быть предельно внимательными на дороге, чтобы не доставлять неприятности ни себе, ни близким вам людям.</w:t>
      </w:r>
    </w:p>
    <w:p w:rsidR="004C68DB" w:rsidRPr="004C68DB" w:rsidRDefault="004C68DB" w:rsidP="004C68DB">
      <w:pPr>
        <w:pStyle w:val="a6"/>
        <w:spacing w:line="360" w:lineRule="auto"/>
        <w:jc w:val="center"/>
        <w:rPr>
          <w:lang w:eastAsia="ru-RU"/>
        </w:rPr>
      </w:pPr>
      <w:r w:rsidRPr="004C68DB">
        <w:rPr>
          <w:b/>
          <w:bCs/>
          <w:lang w:eastAsia="ru-RU"/>
        </w:rPr>
        <w:t>ПОМНИ И СОБЛЮДАЙ</w:t>
      </w:r>
    </w:p>
    <w:p w:rsidR="004C68DB" w:rsidRPr="004C68DB" w:rsidRDefault="004C68DB" w:rsidP="004C68DB">
      <w:pPr>
        <w:pStyle w:val="a6"/>
        <w:spacing w:line="360" w:lineRule="auto"/>
        <w:jc w:val="center"/>
        <w:rPr>
          <w:lang w:eastAsia="ru-RU"/>
        </w:rPr>
      </w:pPr>
      <w:r w:rsidRPr="004C68DB">
        <w:rPr>
          <w:b/>
          <w:bCs/>
          <w:lang w:eastAsia="ru-RU"/>
        </w:rPr>
        <w:t>ДОРОЖНЫЕ ПРАВИЛА</w:t>
      </w:r>
    </w:p>
    <w:p w:rsidR="004C68DB" w:rsidRPr="004C68DB" w:rsidRDefault="004C68DB" w:rsidP="004C68DB">
      <w:pPr>
        <w:pStyle w:val="a6"/>
        <w:spacing w:line="360" w:lineRule="auto"/>
        <w:jc w:val="center"/>
        <w:rPr>
          <w:lang w:eastAsia="ru-RU"/>
        </w:rPr>
      </w:pPr>
      <w:r w:rsidRPr="004C68DB">
        <w:rPr>
          <w:b/>
          <w:bCs/>
          <w:lang w:eastAsia="ru-RU"/>
        </w:rPr>
        <w:t>ВСЕГДА!</w:t>
      </w:r>
    </w:p>
    <w:p w:rsidR="004C68DB" w:rsidRPr="008713FE" w:rsidRDefault="004C68DB" w:rsidP="004C68DB">
      <w:pPr>
        <w:pStyle w:val="a6"/>
        <w:spacing w:line="360" w:lineRule="auto"/>
        <w:jc w:val="center"/>
        <w:rPr>
          <w:lang w:eastAsia="ru-RU"/>
        </w:rPr>
      </w:pPr>
    </w:p>
    <w:p w:rsidR="00B20526" w:rsidRPr="008713FE" w:rsidRDefault="00B20526" w:rsidP="008713FE">
      <w:pPr>
        <w:pStyle w:val="a6"/>
        <w:spacing w:line="360" w:lineRule="auto"/>
        <w:jc w:val="both"/>
      </w:pPr>
    </w:p>
    <w:sectPr w:rsidR="00B20526" w:rsidRPr="008713FE" w:rsidSect="00B20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AED"/>
    <w:rsid w:val="000D0C92"/>
    <w:rsid w:val="00227654"/>
    <w:rsid w:val="00385685"/>
    <w:rsid w:val="00420E12"/>
    <w:rsid w:val="004C68DB"/>
    <w:rsid w:val="006F71D3"/>
    <w:rsid w:val="007066AC"/>
    <w:rsid w:val="00865AED"/>
    <w:rsid w:val="008713FE"/>
    <w:rsid w:val="009F52F8"/>
    <w:rsid w:val="00AC793A"/>
    <w:rsid w:val="00B20526"/>
    <w:rsid w:val="00C332E2"/>
    <w:rsid w:val="00F94400"/>
    <w:rsid w:val="00FA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26"/>
  </w:style>
  <w:style w:type="paragraph" w:styleId="1">
    <w:name w:val="heading 1"/>
    <w:basedOn w:val="a"/>
    <w:link w:val="10"/>
    <w:uiPriority w:val="9"/>
    <w:qFormat/>
    <w:rsid w:val="00865AE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AED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5A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AED"/>
    <w:rPr>
      <w:b/>
      <w:bCs/>
    </w:rPr>
  </w:style>
  <w:style w:type="character" w:styleId="a5">
    <w:name w:val="Emphasis"/>
    <w:basedOn w:val="a0"/>
    <w:uiPriority w:val="20"/>
    <w:qFormat/>
    <w:rsid w:val="00865AED"/>
    <w:rPr>
      <w:i/>
      <w:iCs/>
    </w:rPr>
  </w:style>
  <w:style w:type="paragraph" w:styleId="a6">
    <w:name w:val="No Spacing"/>
    <w:uiPriority w:val="1"/>
    <w:qFormat/>
    <w:rsid w:val="00F9440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871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1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1137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ВВС</dc:creator>
  <cp:lastModifiedBy>snow</cp:lastModifiedBy>
  <cp:revision>9</cp:revision>
  <cp:lastPrinted>2017-02-09T20:53:00Z</cp:lastPrinted>
  <dcterms:created xsi:type="dcterms:W3CDTF">2014-09-30T13:48:00Z</dcterms:created>
  <dcterms:modified xsi:type="dcterms:W3CDTF">2017-02-13T17:32:00Z</dcterms:modified>
</cp:coreProperties>
</file>